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02F" w:rsidRDefault="00705356" w:rsidP="00E3102F">
      <w:pPr>
        <w:pStyle w:val="a3"/>
        <w:ind w:firstLine="0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580134">
        <w:rPr>
          <w:szCs w:val="28"/>
        </w:rPr>
        <w:t xml:space="preserve"> 2</w:t>
      </w:r>
    </w:p>
    <w:p w:rsidR="00E3102F" w:rsidRDefault="00E3102F" w:rsidP="00E3102F">
      <w:pPr>
        <w:pStyle w:val="a3"/>
        <w:spacing w:after="0" w:line="240" w:lineRule="auto"/>
        <w:ind w:firstLine="0"/>
        <w:jc w:val="right"/>
        <w:rPr>
          <w:sz w:val="26"/>
          <w:szCs w:val="26"/>
        </w:rPr>
      </w:pPr>
    </w:p>
    <w:p w:rsidR="00E3102F" w:rsidRDefault="00E3102F" w:rsidP="00E3102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Справка о динамике </w:t>
      </w:r>
    </w:p>
    <w:p w:rsidR="00E3102F" w:rsidRDefault="00E3102F" w:rsidP="00E3102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основных финансово-экономических показателей </w:t>
      </w:r>
    </w:p>
    <w:p w:rsidR="00E3102F" w:rsidRDefault="00E3102F" w:rsidP="00E3102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работы предприятия за 3 года и месяцы текущего года</w:t>
      </w:r>
      <w:bookmarkStart w:id="0" w:name="_GoBack"/>
      <w:bookmarkEnd w:id="0"/>
    </w:p>
    <w:p w:rsidR="00E3102F" w:rsidRDefault="00E3102F" w:rsidP="00E3102F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tbl>
      <w:tblPr>
        <w:tblW w:w="102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66"/>
        <w:gridCol w:w="5100"/>
        <w:gridCol w:w="1133"/>
        <w:gridCol w:w="803"/>
        <w:gridCol w:w="803"/>
        <w:gridCol w:w="804"/>
        <w:gridCol w:w="991"/>
      </w:tblGrid>
      <w:tr w:rsidR="00E3102F" w:rsidTr="00C6269F">
        <w:trPr>
          <w:cantSplit/>
          <w:trHeight w:val="1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</w:p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/п 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Технико-экономические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Ед.</w:t>
            </w:r>
          </w:p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изм.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Отчётные периоды (по годам) </w:t>
            </w:r>
          </w:p>
        </w:tc>
      </w:tr>
      <w:tr w:rsidR="00E3102F" w:rsidTr="00C6269F">
        <w:trPr>
          <w:cantSplit/>
          <w:trHeight w:val="1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…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…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текущ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год</w:t>
            </w: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Стоимость основных фондов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Среднесписочная численность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работающих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чел.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Размер среднемесячной заработной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Объём реализации продукции, работ, услуг в физическом и стоимостном выражении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Чистая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Рентабельность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Использование доходов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в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по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видам деятельности (инвестиции в основной капитал, выплата премиальных (диви-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дентов</w:t>
            </w:r>
            <w:proofErr w:type="spellEnd"/>
            <w:r>
              <w:rPr>
                <w:rFonts w:ascii="Times New Roman" w:hAnsi="Times New Roman"/>
                <w:sz w:val="25"/>
                <w:szCs w:val="25"/>
              </w:rPr>
              <w:t>), социальная политика, благотворительность)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Дебиторская задолженность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Просроченная дебиторская задолженность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Кредиторская задолженность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Просроченная кредиторская задолженность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Сумма налогов, уплаченных: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 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 региональный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 государственные внебюджетные фонды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млн.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Востребованность продукции со стороны государства (наличие государственного заказа, его выполняемость, пропорции выпуска государственно-значимой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про-</w:t>
            </w:r>
            <w:proofErr w:type="spellStart"/>
            <w:r>
              <w:rPr>
                <w:rFonts w:ascii="Times New Roman" w:hAnsi="Times New Roman"/>
                <w:sz w:val="25"/>
                <w:szCs w:val="25"/>
              </w:rPr>
              <w:t>дукции</w:t>
            </w:r>
            <w:proofErr w:type="spellEnd"/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к иной)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Ценовая политика хозяйствующего субъекта на свою продукцию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E3102F" w:rsidTr="00C6269F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2F" w:rsidRDefault="00E3102F" w:rsidP="00C6269F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Покрытие потребности субъекта РФ в производимой хозяйствующим субъектом продукции </w:t>
            </w:r>
            <w:proofErr w:type="gramStart"/>
            <w:r>
              <w:rPr>
                <w:rFonts w:ascii="Times New Roman" w:hAnsi="Times New Roman"/>
                <w:sz w:val="25"/>
                <w:szCs w:val="25"/>
              </w:rPr>
              <w:t>в</w:t>
            </w:r>
            <w:proofErr w:type="gramEnd"/>
            <w:r>
              <w:rPr>
                <w:rFonts w:ascii="Times New Roman" w:hAnsi="Times New Roman"/>
                <w:sz w:val="25"/>
                <w:szCs w:val="25"/>
              </w:rPr>
              <w:t xml:space="preserve">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2F" w:rsidRDefault="00E3102F" w:rsidP="00C6269F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E3102F" w:rsidRDefault="00E3102F" w:rsidP="00E3102F">
      <w:pPr>
        <w:spacing w:after="0" w:line="240" w:lineRule="auto"/>
        <w:ind w:left="-693" w:right="-106"/>
        <w:rPr>
          <w:rFonts w:ascii="Times New Roman" w:hAnsi="Times New Roman"/>
          <w:sz w:val="16"/>
          <w:szCs w:val="16"/>
        </w:rPr>
      </w:pPr>
    </w:p>
    <w:p w:rsidR="00E3102F" w:rsidRDefault="00E3102F" w:rsidP="00E3102F">
      <w:pPr>
        <w:spacing w:after="0" w:line="240" w:lineRule="auto"/>
        <w:ind w:left="-567" w:right="-1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М.П. </w:t>
      </w:r>
    </w:p>
    <w:p w:rsidR="00E3102F" w:rsidRDefault="00E3102F" w:rsidP="00E3102F">
      <w:pPr>
        <w:spacing w:after="0" w:line="240" w:lineRule="auto"/>
        <w:ind w:left="-142" w:right="-106"/>
        <w:rPr>
          <w:rFonts w:ascii="Times New Roman" w:hAnsi="Times New Roman"/>
          <w:sz w:val="16"/>
          <w:szCs w:val="16"/>
        </w:rPr>
      </w:pPr>
    </w:p>
    <w:p w:rsidR="00E3102F" w:rsidRDefault="00E3102F" w:rsidP="00E3102F">
      <w:pPr>
        <w:spacing w:after="0" w:line="240" w:lineRule="auto"/>
        <w:ind w:left="-142" w:right="-1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предприятия             _______________                 ____________________</w:t>
      </w:r>
    </w:p>
    <w:p w:rsidR="00E3102F" w:rsidRDefault="00E3102F" w:rsidP="00E3102F">
      <w:pPr>
        <w:spacing w:after="0" w:line="240" w:lineRule="auto"/>
        <w:ind w:left="-142" w:right="-1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>(Ф.И.О.)</w:t>
      </w:r>
      <w:r>
        <w:rPr>
          <w:rFonts w:ascii="Times New Roman" w:hAnsi="Times New Roman"/>
          <w:sz w:val="26"/>
          <w:szCs w:val="26"/>
        </w:rPr>
        <w:t xml:space="preserve">     </w:t>
      </w:r>
    </w:p>
    <w:p w:rsidR="00E3102F" w:rsidRDefault="00E3102F" w:rsidP="00E3102F">
      <w:pPr>
        <w:spacing w:after="0" w:line="240" w:lineRule="auto"/>
        <w:ind w:left="-142" w:right="-10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бухгалтер                          _______________                ____________________ </w:t>
      </w:r>
    </w:p>
    <w:p w:rsidR="00E3102F" w:rsidRDefault="00E3102F" w:rsidP="00E3102F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sz w:val="26"/>
          <w:szCs w:val="26"/>
        </w:rPr>
        <w:t xml:space="preserve">                                           </w:t>
      </w:r>
      <w:r>
        <w:rPr>
          <w:rFonts w:ascii="Times New Roman" w:hAnsi="Times New Roman"/>
          <w:sz w:val="26"/>
          <w:szCs w:val="26"/>
          <w:vertAlign w:val="superscript"/>
        </w:rPr>
        <w:t>(Ф.И.О.)</w:t>
      </w:r>
      <w:r>
        <w:rPr>
          <w:rFonts w:ascii="Times New Roman" w:hAnsi="Times New Roman"/>
          <w:sz w:val="26"/>
          <w:szCs w:val="26"/>
        </w:rPr>
        <w:t xml:space="preserve">    </w:t>
      </w:r>
    </w:p>
    <w:p w:rsidR="00E24B18" w:rsidRDefault="00E24B18"/>
    <w:sectPr w:rsidR="00E24B18" w:rsidSect="00E24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102F"/>
    <w:rsid w:val="0036759A"/>
    <w:rsid w:val="00580134"/>
    <w:rsid w:val="00705356"/>
    <w:rsid w:val="00A8042E"/>
    <w:rsid w:val="00A93605"/>
    <w:rsid w:val="00E24B18"/>
    <w:rsid w:val="00E3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3102F"/>
    <w:pPr>
      <w:spacing w:after="120" w:line="360" w:lineRule="atLeast"/>
      <w:ind w:firstLine="76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3102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Company>DG Win&amp;Soft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Вайс Евгения Сергеевна</cp:lastModifiedBy>
  <cp:revision>6</cp:revision>
  <dcterms:created xsi:type="dcterms:W3CDTF">2014-09-09T11:43:00Z</dcterms:created>
  <dcterms:modified xsi:type="dcterms:W3CDTF">2014-12-16T12:22:00Z</dcterms:modified>
</cp:coreProperties>
</file>